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FF" w:rsidRDefault="002233FF" w:rsidP="002233FF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Для вас, Родители!</w:t>
      </w:r>
    </w:p>
    <w:p w:rsidR="002233FF" w:rsidRDefault="002233FF" w:rsidP="002233FF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</w:p>
    <w:p w:rsidR="00236F6E" w:rsidRDefault="00236F6E" w:rsidP="002233FF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 w:rsidRPr="00236F6E">
        <w:rPr>
          <w:rFonts w:cs="Times New Roman"/>
          <w:b/>
          <w:bCs/>
          <w:color w:val="000000"/>
          <w:sz w:val="44"/>
          <w:szCs w:val="44"/>
        </w:rPr>
        <w:t>«</w:t>
      </w:r>
      <w:r w:rsidRPr="00236F6E"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Семейные традиции и их роль в воспитании</w:t>
      </w:r>
    </w:p>
    <w:p w:rsidR="00236F6E" w:rsidRPr="00236F6E" w:rsidRDefault="00236F6E" w:rsidP="002233F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0"/>
          <w:sz w:val="44"/>
          <w:szCs w:val="44"/>
        </w:rPr>
      </w:pPr>
      <w:r w:rsidRPr="00236F6E"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 xml:space="preserve">и </w:t>
      </w:r>
      <w:proofErr w:type="gramStart"/>
      <w:r w:rsidRPr="00236F6E"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развитии</w:t>
      </w:r>
      <w:proofErr w:type="gramEnd"/>
      <w:r w:rsidRPr="00236F6E"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 xml:space="preserve"> личности ребенка</w:t>
      </w:r>
      <w:r w:rsidRPr="00236F6E">
        <w:rPr>
          <w:rFonts w:cs="Times New Roman"/>
          <w:b/>
          <w:bCs/>
          <w:color w:val="000000"/>
          <w:sz w:val="44"/>
          <w:szCs w:val="44"/>
        </w:rPr>
        <w:t>»</w:t>
      </w:r>
    </w:p>
    <w:p w:rsidR="00236F6E" w:rsidRDefault="00236F6E" w:rsidP="002233F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0"/>
          <w:szCs w:val="28"/>
        </w:rPr>
      </w:pPr>
    </w:p>
    <w:p w:rsidR="002233FF" w:rsidRDefault="002233FF" w:rsidP="002233F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0"/>
          <w:szCs w:val="28"/>
        </w:rPr>
      </w:pPr>
    </w:p>
    <w:p w:rsidR="00236F6E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  <w:t xml:space="preserve">Уважаемые родители!  2024 год Указом Президента Российской Федерации объявлен Годом Семьи.   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 xml:space="preserve">Семья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>это не просто основа государства и общества, это духовное явление, основа нравственности</w:t>
      </w:r>
      <w:r>
        <w:rPr>
          <w:rFonts w:cs="Times New Roman"/>
          <w:color w:val="000000"/>
          <w:szCs w:val="28"/>
        </w:rPr>
        <w:t>» (</w:t>
      </w:r>
      <w:r>
        <w:rPr>
          <w:rFonts w:ascii="Times New Roman CYR" w:hAnsi="Times New Roman CYR" w:cs="Times New Roman CYR"/>
          <w:color w:val="000000"/>
          <w:szCs w:val="28"/>
        </w:rPr>
        <w:t xml:space="preserve">В.В. Путин). </w:t>
      </w:r>
    </w:p>
    <w:p w:rsidR="00236F6E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</w:r>
    </w:p>
    <w:p w:rsidR="00236F6E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  <w:t xml:space="preserve">Семья для ребенка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играет важное значение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в его развитии и становлении как личности. Семья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>это первый коллектив, в котором у ребенка начинают формироваться зачатки нравственности, то есть те духовные ценности, которые определяют его поведение, образ мышления и жизненные ориентиры в дальнейшем.</w:t>
      </w:r>
    </w:p>
    <w:p w:rsidR="00236F6E" w:rsidRPr="00236F6E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Cs w:val="28"/>
        </w:rPr>
        <w:t>О нравственном здоровье семьи, ее духовных ценностях и, следовательно, ее потенциальных воспитательных возможностях можно судить по установившимся в ней традициям.</w:t>
      </w:r>
    </w:p>
    <w:p w:rsidR="00236F6E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  <w:t>Когда люди по-настоящему ценят, уважают и любят друг друга, то в их семье протекает интересная совместная жизнь. Им приятно доставлять своим близким удовольствие, дарить подарки, устраивать праздники. Общие радости собирают всех за большим столом по случаю семейных торжеств: дней рождения, именин,  юбилеев.</w:t>
      </w:r>
    </w:p>
    <w:p w:rsidR="00236F6E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  <w:t>Воспитание ребенка начинается с отношений, которые царят в семье. Часто дети неосознанно копируют привычки, вкусы и предпочтения своих родителей. Семья рождает ощущение преемственности поколений и причастность к истории своего рода. При воспитании детей никакой иной институт не может заменить семью, именно ей принадлежит ведущая роль в становлении личности ребенка. В семье ребенок начинает осваивать материальную и духовную культуру общества.</w:t>
      </w:r>
    </w:p>
    <w:p w:rsidR="00236F6E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  <w:t xml:space="preserve">Дети воспитываются не только родителями, но еще и тем укладом жизни, который складывается в семье. </w:t>
      </w:r>
      <w:r>
        <w:rPr>
          <w:rFonts w:ascii="Times New Roman CYR" w:hAnsi="Times New Roman CYR" w:cs="Times New Roman CYR"/>
          <w:i/>
          <w:iCs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Традиция (лат.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traditio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– «</w:t>
      </w:r>
      <w:r>
        <w:rPr>
          <w:rFonts w:ascii="Times New Roman CYR" w:hAnsi="Times New Roman CYR" w:cs="Times New Roman CYR"/>
          <w:color w:val="000000"/>
          <w:szCs w:val="28"/>
        </w:rPr>
        <w:t>передача</w:t>
      </w:r>
      <w:r>
        <w:rPr>
          <w:rFonts w:cs="Times New Roman"/>
          <w:color w:val="000000"/>
          <w:szCs w:val="28"/>
        </w:rPr>
        <w:t xml:space="preserve">») – </w:t>
      </w:r>
      <w:r>
        <w:rPr>
          <w:rFonts w:ascii="Times New Roman CYR" w:hAnsi="Times New Roman CYR" w:cs="Times New Roman CYR"/>
          <w:color w:val="000000"/>
          <w:szCs w:val="28"/>
        </w:rPr>
        <w:t xml:space="preserve">это то, что перешло от одного поколения к другому, что унаследовано нами. Если перенестись в детство, то наряду с любимыми людьми, родными стенами в сознании возникнет что-то особенное, присущее конкретной семье. Это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что-то</w:t>
      </w:r>
      <w:r>
        <w:rPr>
          <w:rFonts w:cs="Times New Roman"/>
          <w:color w:val="000000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Cs w:val="28"/>
        </w:rPr>
        <w:t>и есть семейная традиция. А запоминается она только потому, что много раз повторялась, прочно поселилась в детской памяти и уже неразрывно связана с определенной реакцией на какое-либо событие.</w:t>
      </w:r>
    </w:p>
    <w:p w:rsidR="00236F6E" w:rsidRPr="006510E5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lastRenderedPageBreak/>
        <w:tab/>
        <w:t xml:space="preserve">Семейные традиции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это принятые в семье нормы, манеры поведения, обычаи, взгляды, которые передаются из поколения в поколение. Они создают атмосферу уюта, тепла, безопасности и защищенности. Особенно важно это для детей. Семейные традиции дарят чувство единения, делают семью сплоченной и непохожей на другие. Достаточно читать ребенку перед сном добрые сказки, готовить вкусный пирог по выходным, выходить на совместные прогулки или ходить по воскресеньям всей семьей в кафе и кушать мороженое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>и эти простые ритуалы позволят детям почувствовать себя уверенно и спокойно. С помощью семейных традиций легче сформировать необходимые положительные качества ребенка.</w:t>
      </w:r>
    </w:p>
    <w:p w:rsidR="00236F6E" w:rsidRDefault="006510E5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Семейные традиции и ритуалы </w:t>
      </w:r>
      <w:r w:rsidR="00236F6E">
        <w:rPr>
          <w:rFonts w:cs="Times New Roman"/>
          <w:color w:val="000000"/>
          <w:szCs w:val="28"/>
        </w:rPr>
        <w:t xml:space="preserve">– </w:t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это еще и способ донести до ребенка жизненные ценности. Забота друг о друге, доверие в кругу семьи, уважение чужого мнения </w:t>
      </w:r>
      <w:r w:rsidR="00236F6E">
        <w:rPr>
          <w:rFonts w:cs="Times New Roman"/>
          <w:color w:val="000000"/>
          <w:szCs w:val="28"/>
        </w:rPr>
        <w:t xml:space="preserve">– </w:t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всего этого можно достичь, не вовлекая ребенка в </w:t>
      </w:r>
      <w:proofErr w:type="gramStart"/>
      <w:r w:rsidR="00236F6E">
        <w:rPr>
          <w:rFonts w:ascii="Times New Roman CYR" w:hAnsi="Times New Roman CYR" w:cs="Times New Roman CYR"/>
          <w:color w:val="000000"/>
          <w:szCs w:val="28"/>
        </w:rPr>
        <w:t>занудную</w:t>
      </w:r>
      <w:proofErr w:type="gramEnd"/>
      <w:r w:rsidR="00236F6E">
        <w:rPr>
          <w:rFonts w:ascii="Times New Roman CYR" w:hAnsi="Times New Roman CYR" w:cs="Times New Roman CYR"/>
          <w:color w:val="000000"/>
          <w:szCs w:val="28"/>
        </w:rPr>
        <w:t xml:space="preserve"> лекцию, а приобщая к интересной и увлекательной жизни. Таким образом, роль семейных традиций в воспитании детей очень велика.</w:t>
      </w:r>
    </w:p>
    <w:p w:rsidR="00236F6E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Конечно, если традиции передаются в семье уже не одно поколение, то остается только следовать им. Если традиций в семье нет, то можно положить начало новым. Внести новизну во внутрисемейные отношения, экспериментировать и создавать что-то свое, неповторимое, светлое и доброе. Причем совсем не важно, что это будет. Семейная традиция должна объединять всех домочадцев, раскрывать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таланты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как ребенка, так и взрослого, дарить чувство любви и радости!</w:t>
      </w:r>
    </w:p>
    <w:p w:rsidR="007C7BA4" w:rsidRDefault="007C7BA4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</w:r>
      <w:r w:rsidR="00236F6E">
        <w:rPr>
          <w:rFonts w:ascii="Times New Roman CYR" w:hAnsi="Times New Roman CYR" w:cs="Times New Roman CYR"/>
          <w:color w:val="000000"/>
          <w:szCs w:val="28"/>
        </w:rPr>
        <w:t>Семейные традиции проявляются в следующем:</w:t>
      </w:r>
    </w:p>
    <w:p w:rsidR="007C7BA4" w:rsidRDefault="007C7BA4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i/>
          <w:iCs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236F6E">
        <w:rPr>
          <w:rFonts w:cs="Times New Roman"/>
          <w:color w:val="000000"/>
          <w:szCs w:val="28"/>
        </w:rPr>
        <w:t xml:space="preserve">– </w:t>
      </w:r>
      <w:r w:rsidR="00236F6E">
        <w:rPr>
          <w:rFonts w:ascii="Times New Roman CYR" w:hAnsi="Times New Roman CYR" w:cs="Times New Roman CYR"/>
          <w:color w:val="000000"/>
          <w:szCs w:val="28"/>
        </w:rPr>
        <w:t>в домашних ритуалах</w:t>
      </w:r>
      <w:r w:rsidR="00236F6E">
        <w:rPr>
          <w:rFonts w:ascii="Times New Roman CYR" w:hAnsi="Times New Roman CYR" w:cs="Times New Roman CYR"/>
          <w:i/>
          <w:iCs/>
          <w:color w:val="000000"/>
          <w:szCs w:val="28"/>
        </w:rPr>
        <w:t xml:space="preserve">: </w:t>
      </w:r>
    </w:p>
    <w:p w:rsidR="007C7BA4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В наши дни некоторые ритуалы универсальны, другие свойственны только одной семье. Так, серия словесных и несловесных компонентов при встречах и прощаниях бывает самой разной. Одни обмениваются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небрежными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Привет!</w:t>
      </w:r>
      <w:r>
        <w:rPr>
          <w:rFonts w:cs="Times New Roman"/>
          <w:color w:val="000000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Cs w:val="28"/>
        </w:rPr>
        <w:t xml:space="preserve">и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Пока!</w:t>
      </w:r>
      <w:r>
        <w:rPr>
          <w:rFonts w:cs="Times New Roman"/>
          <w:color w:val="000000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Cs w:val="28"/>
        </w:rPr>
        <w:t xml:space="preserve">и в этом все их общение. В другой семье кто-то не на шутку обидится, если близкий человек так себя поведет, и будет целый день ломать голову: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Что с ним случилось? Чем я его обидел?..</w:t>
      </w:r>
      <w:r>
        <w:rPr>
          <w:rFonts w:cs="Times New Roman"/>
          <w:color w:val="000000"/>
          <w:szCs w:val="28"/>
        </w:rPr>
        <w:t xml:space="preserve">»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 xml:space="preserve">В каких-то семьях ритуалы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ничего не значащие стереотипы, в каких-то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важнейшие символы, приятные способы соприкосновения, вселяющие чувства безопасности, уверенности. </w:t>
      </w:r>
      <w:proofErr w:type="gramEnd"/>
    </w:p>
    <w:p w:rsidR="007C7BA4" w:rsidRDefault="007C7BA4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i/>
          <w:iCs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="00236F6E">
        <w:rPr>
          <w:rFonts w:cs="Times New Roman"/>
          <w:color w:val="000000"/>
          <w:szCs w:val="28"/>
        </w:rPr>
        <w:t xml:space="preserve">– </w:t>
      </w:r>
      <w:r w:rsidR="00236F6E">
        <w:rPr>
          <w:rFonts w:ascii="Times New Roman CYR" w:hAnsi="Times New Roman CYR" w:cs="Times New Roman CYR"/>
          <w:color w:val="000000"/>
          <w:szCs w:val="28"/>
        </w:rPr>
        <w:t>в культуре семьи</w:t>
      </w:r>
      <w:r w:rsidR="00236F6E">
        <w:rPr>
          <w:rFonts w:ascii="Times New Roman CYR" w:hAnsi="Times New Roman CYR" w:cs="Times New Roman CYR"/>
          <w:i/>
          <w:iCs/>
          <w:color w:val="000000"/>
          <w:szCs w:val="28"/>
        </w:rPr>
        <w:t xml:space="preserve">: </w:t>
      </w:r>
    </w:p>
    <w:p w:rsidR="007C7BA4" w:rsidRDefault="00236F6E" w:rsidP="00236F6E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правила поведения, примеры, предписания, усвоенные в домашней обстановке, остаются с человеком на всю жизнь. Истоки общей культуры каждого из нас нужно искать именно там. У кого-то в доме хранятся фотоальбомы нескольких поколений, из уст в уста передаются семейные легенды. Бережно</w:t>
      </w:r>
      <w:r w:rsidR="007C7BA4"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ведется летопись рода, потомкам передаются ценные реликвии. Семейный лексикон, рецепты блюд, семейный архив - все это и многое другое входит в понятие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культура семьи</w:t>
      </w:r>
      <w:r>
        <w:rPr>
          <w:rFonts w:cs="Times New Roman"/>
          <w:color w:val="000000"/>
          <w:szCs w:val="28"/>
        </w:rPr>
        <w:t>».</w:t>
      </w:r>
    </w:p>
    <w:p w:rsidR="007C7BA4" w:rsidRDefault="007C7BA4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="00236F6E">
        <w:rPr>
          <w:rFonts w:cs="Times New Roman"/>
          <w:color w:val="000000"/>
          <w:szCs w:val="28"/>
        </w:rPr>
        <w:t xml:space="preserve"> – </w:t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в домашних праздниках: </w:t>
      </w:r>
    </w:p>
    <w:p w:rsidR="007C7BA4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lastRenderedPageBreak/>
        <w:t xml:space="preserve">обычно в наши дни приготовления к праздникам сводятся к наведению чистоты и накрытию стола. Многие полагают, что дети при этом только мешают, поэтому их отправляют гулять или отсылают к родственникам. Но именно в эти дни вполне уместна любая совместная инициатива детей и родителей. Каждая известная дата таит в себе массу неиспользованных возможностей, которые позволяют через игру, веселье, торжественные ритуалы донести до ребенка подлинный смысл праздника. Необходимо, чтобы дети принимали участие во всех праздничных событиях, связанных с укладом жизни семьи. </w:t>
      </w:r>
    </w:p>
    <w:p w:rsidR="007C7BA4" w:rsidRDefault="007C7BA4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</w:r>
      <w:r w:rsidR="00236F6E">
        <w:rPr>
          <w:rFonts w:cs="Times New Roman"/>
          <w:color w:val="000000"/>
          <w:szCs w:val="28"/>
        </w:rPr>
        <w:t xml:space="preserve">– </w:t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в подарках: </w:t>
      </w:r>
    </w:p>
    <w:p w:rsidR="00236F6E" w:rsidRPr="007C7BA4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в каждой семье и здесь существуют свои традиции. В одних дарят цветы, в других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деньги,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в третьих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сочиняют музыку и стихи в честь именинника, в четвертых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>передаривают ненужные вещи и т.д. Все зависит от культуры, нравственных устоев и иерархии ценностей семьи.</w:t>
      </w:r>
    </w:p>
    <w:p w:rsidR="007C7BA4" w:rsidRDefault="007C7BA4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236F6E" w:rsidRDefault="007C7BA4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</w:r>
      <w:r w:rsidR="00236F6E">
        <w:rPr>
          <w:rFonts w:ascii="Times New Roman CYR" w:hAnsi="Times New Roman CYR" w:cs="Times New Roman CYR"/>
          <w:color w:val="000000"/>
          <w:szCs w:val="28"/>
        </w:rPr>
        <w:t>Вот несколько семейных традиций, которые позволят сделать семью крепкой и счастливой:</w:t>
      </w:r>
    </w:p>
    <w:p w:rsidR="007C7BA4" w:rsidRDefault="007C7BA4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="00236F6E">
        <w:rPr>
          <w:rFonts w:cs="Times New Roman"/>
          <w:color w:val="000000"/>
          <w:szCs w:val="28"/>
        </w:rPr>
        <w:t xml:space="preserve">– </w:t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чтение книг: </w:t>
      </w:r>
    </w:p>
    <w:p w:rsidR="007C7BA4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это может быть как совместное чтение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по ролям</w:t>
      </w:r>
      <w:r>
        <w:rPr>
          <w:rFonts w:cs="Times New Roman"/>
          <w:color w:val="000000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Cs w:val="28"/>
        </w:rPr>
        <w:t xml:space="preserve">или прослушивание аудиокниги, так и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самостоятельное знакомство</w:t>
      </w:r>
      <w:r>
        <w:rPr>
          <w:rFonts w:cs="Times New Roman"/>
          <w:color w:val="000000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Cs w:val="28"/>
        </w:rPr>
        <w:t xml:space="preserve">с произведением. Главное - в один из выходных дней вы организовываете обсуждение. Чтобы не превратить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посиделки</w:t>
      </w:r>
      <w:r>
        <w:rPr>
          <w:rFonts w:cs="Times New Roman"/>
          <w:color w:val="000000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Cs w:val="28"/>
        </w:rPr>
        <w:t>в школьный урок литературы, важно найти интересный всем рассказ или роман. Выбор произведения можно делать по очереди. Плюсы очевидны: у детей формируется вкус к чтению и к хорошей литературе, в книгах поднимаются нравственные вопросы, которые можно обсудить;</w:t>
      </w:r>
    </w:p>
    <w:p w:rsidR="007C7BA4" w:rsidRDefault="007C7BA4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236F6E">
        <w:rPr>
          <w:rFonts w:cs="Times New Roman"/>
          <w:color w:val="000000"/>
          <w:szCs w:val="28"/>
        </w:rPr>
        <w:t xml:space="preserve">– </w:t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настольные игры: </w:t>
      </w:r>
    </w:p>
    <w:p w:rsidR="007C7BA4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настольные игры поддерживают общение между участниками и укрепляют взаимосвязь в семье. Игры, такие как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Монополия</w:t>
      </w:r>
      <w:r>
        <w:rPr>
          <w:rFonts w:cs="Times New Roman"/>
          <w:color w:val="000000"/>
          <w:szCs w:val="28"/>
        </w:rPr>
        <w:t>», «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Каркассон</w:t>
      </w:r>
      <w:proofErr w:type="spellEnd"/>
      <w:r>
        <w:rPr>
          <w:rFonts w:cs="Times New Roman"/>
          <w:color w:val="000000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Cs w:val="28"/>
        </w:rPr>
        <w:t xml:space="preserve">или </w:t>
      </w:r>
      <w:r>
        <w:rPr>
          <w:rFonts w:cs="Times New Roman"/>
          <w:color w:val="000000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Диксит</w:t>
      </w:r>
      <w:proofErr w:type="spellEnd"/>
      <w:r>
        <w:rPr>
          <w:rFonts w:cs="Times New Roman"/>
          <w:color w:val="000000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Cs w:val="28"/>
        </w:rPr>
        <w:t xml:space="preserve">требуют обсуждения стратегий, планирования и совместного принятия решений. Это создает возможность для разговоров и смеха, что важно для укрепления взаимопонимания. Многие настольные игры спроектированы так, чтобы развивать умственные навыки у детей и взрослых. Например, игры, требующие стратегического мышления, могут способствовать развитию логики и аналитических способностей. Также, игры с элементами математики, как </w:t>
      </w:r>
      <w:r>
        <w:rPr>
          <w:rFonts w:cs="Times New Roman"/>
          <w:color w:val="000000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Каркассон</w:t>
      </w:r>
      <w:proofErr w:type="spellEnd"/>
      <w:r>
        <w:rPr>
          <w:rFonts w:cs="Times New Roman"/>
          <w:color w:val="000000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Cs w:val="28"/>
        </w:rPr>
        <w:t xml:space="preserve">или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Шахматы</w:t>
      </w:r>
      <w:r>
        <w:rPr>
          <w:rFonts w:cs="Times New Roman"/>
          <w:color w:val="000000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Cs w:val="28"/>
        </w:rPr>
        <w:t>способствуют улучшению математических навыков. Настольные игры предоставляют возможность провести качественное время вместе, создавая положительные воспоминания;</w:t>
      </w:r>
    </w:p>
    <w:p w:rsidR="007C7BA4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7C7BA4">
        <w:rPr>
          <w:rFonts w:ascii="Times New Roman CYR" w:hAnsi="Times New Roman CYR" w:cs="Times New Roman CYR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совместный просмотр фильмов: </w:t>
      </w:r>
    </w:p>
    <w:p w:rsidR="00236F6E" w:rsidRPr="007C7BA4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когда родители хотят заняться своими делами и включают детям какой-нибудь мультфильм или детский фильм, это похоже на сознательный уход из контакта и общения с детьми: родителям тоже надо отдохнуть и сделать домашние дела. Когда вы всей семьей смотрите кино, устроив пижамный день и создав особенную атмосферу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>это уже совсем другая история.</w:t>
      </w:r>
    </w:p>
    <w:p w:rsidR="001C791E" w:rsidRDefault="001C791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lastRenderedPageBreak/>
        <w:tab/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Совместный просмотр объединяет членов семьи, дает возможность слышать и уважать мнения друг друга, достигать понимания друг с другом, ощущать близость и важность семейных уз и семейных традиций. Для детей дошкольного возраста можно подбирать мультфильмы и проводить семейный просмотр 1 раз в неделю. Главное - не забывать обсуждать мультфильм: что понравилось, каким было поведение героев, какие выводы можно сделать; тем самым стимулируется речевая и мыслительная деятельность ребенка, а, следовательно, совместный просмотр мультфильмов (фильмов) несет в себе и воспитательный потенциал; </w:t>
      </w:r>
    </w:p>
    <w:p w:rsidR="001C791E" w:rsidRDefault="001C791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</w:r>
      <w:r w:rsidR="00236F6E">
        <w:rPr>
          <w:rFonts w:cs="Times New Roman"/>
          <w:color w:val="000000"/>
          <w:szCs w:val="28"/>
        </w:rPr>
        <w:t xml:space="preserve">– </w:t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поделки своими руками: </w:t>
      </w:r>
    </w:p>
    <w:p w:rsidR="00236F6E" w:rsidRPr="001C791E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совершенно не обязательно наличие какого-либо ремесла, секреты которого передаются из поколения в поколение. В настоящее время можно найти для себя и множество вариантов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ручного творчества</w:t>
      </w:r>
      <w:r>
        <w:rPr>
          <w:rFonts w:cs="Times New Roman"/>
          <w:color w:val="000000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Cs w:val="28"/>
        </w:rPr>
        <w:t xml:space="preserve">не требующих специальных умений и навыков, главное - желание. Можно сварить мыло, а на следующей неделе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вырастить кристаллы из соли. А после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>вылепить фигурки из соленого теста или глины, сделать открытки к предстоящему празднику своими руками и т.д. Привычка что-то делать руками и мыслить творчески войдет в систему. И еще вас будут знать как семью, которая всегда дарит интересные подарки, сделанные своими руками;</w:t>
      </w:r>
    </w:p>
    <w:p w:rsidR="001C791E" w:rsidRDefault="001C791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="00236F6E">
        <w:rPr>
          <w:rFonts w:cs="Times New Roman"/>
          <w:color w:val="000000"/>
          <w:szCs w:val="28"/>
        </w:rPr>
        <w:t xml:space="preserve"> </w:t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традиции в еде: </w:t>
      </w:r>
    </w:p>
    <w:p w:rsidR="001C791E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четверг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рыбный день, а по понедельникам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пельмени! По субботам вы тянете из банки три бумажки с названием блюд и на семейном совете решаете,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какое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именно станете готовить/покупать. Предложения может вносить каждый. Еда может превратиться в одно больше приключение: можно даже печенье с пожеланиями на следующую неделю делать в выходные. Интересно, что именно такие совместные моменты через многие годы остаются в памяти детей. Поэтому важно и то, чтобы эта традиция собирала всю семью за столом. Мелочь, казалось бы, но дорогого стоит. За столом ребенок учится хорошему поведению, учится ухаживать за другими. Здорово, если есть возможность три раза в день собираться за вкусным столом, но редкие семьи могут себе это позволить. Стоит выбрать хотя бы один из приемов пищи, когда вся семья в сборе. Традиция совместно накрывать стол к ужину и убирать после него тоже отличная идея; </w:t>
      </w:r>
    </w:p>
    <w:p w:rsidR="001C791E" w:rsidRDefault="001C791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</w:r>
      <w:r w:rsidR="00236F6E">
        <w:rPr>
          <w:rFonts w:cs="Times New Roman"/>
          <w:color w:val="000000"/>
          <w:szCs w:val="28"/>
        </w:rPr>
        <w:t xml:space="preserve">– </w:t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совместные покупки: семейные путешествия по супермаркетам и другим магазинам города </w:t>
      </w:r>
      <w:r w:rsidR="00236F6E">
        <w:rPr>
          <w:rFonts w:cs="Times New Roman"/>
          <w:color w:val="000000"/>
          <w:szCs w:val="28"/>
        </w:rPr>
        <w:t xml:space="preserve">– </w:t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отличный способ поднять себе настроение. Дома можно обсудить бюджет на предстоящие покупки в магазинах, составить вместе список необходимого, а список можно доверить ребенку, чтобы он сверял, что уже взяли, а что необходимо еще купить. Это поможет научить детей науке экономии, счету, правильному выбору вещей и полезных продуктов; </w:t>
      </w:r>
      <w:r w:rsidR="00236F6E">
        <w:rPr>
          <w:rFonts w:cs="Times New Roman"/>
          <w:color w:val="000000"/>
          <w:szCs w:val="28"/>
        </w:rPr>
        <w:t xml:space="preserve">– </w:t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традиция </w:t>
      </w:r>
      <w:r w:rsidR="00236F6E">
        <w:rPr>
          <w:rFonts w:cs="Times New Roman"/>
          <w:color w:val="000000"/>
          <w:szCs w:val="28"/>
        </w:rPr>
        <w:t>«</w:t>
      </w:r>
      <w:r w:rsidR="00236F6E">
        <w:rPr>
          <w:rFonts w:ascii="Times New Roman CYR" w:hAnsi="Times New Roman CYR" w:cs="Times New Roman CYR"/>
          <w:color w:val="000000"/>
          <w:szCs w:val="28"/>
        </w:rPr>
        <w:t>Семейная планерка</w:t>
      </w:r>
      <w:r w:rsidR="00236F6E">
        <w:rPr>
          <w:rFonts w:cs="Times New Roman"/>
          <w:color w:val="000000"/>
          <w:szCs w:val="28"/>
        </w:rPr>
        <w:t xml:space="preserve">»: </w:t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в определенный день месяца/недели вся семья собирается за чаепитием/мороженым (список можно продолжать) и обсуждает насущные вопросы/проблемы/радости/бюджет/покупки. Подобные мероприятия </w:t>
      </w:r>
      <w:r w:rsidR="00236F6E">
        <w:rPr>
          <w:rFonts w:ascii="Times New Roman CYR" w:hAnsi="Times New Roman CYR" w:cs="Times New Roman CYR"/>
          <w:color w:val="000000"/>
          <w:szCs w:val="28"/>
        </w:rPr>
        <w:lastRenderedPageBreak/>
        <w:t xml:space="preserve">позволяют даже самым маленьким членам семьи чувствовать себя большими и значимыми, ведь им доверили участие в семейном совете! Главное </w:t>
      </w:r>
      <w:r w:rsidR="00236F6E">
        <w:rPr>
          <w:rFonts w:cs="Times New Roman"/>
          <w:color w:val="000000"/>
          <w:szCs w:val="28"/>
        </w:rPr>
        <w:t xml:space="preserve">– </w:t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быть вместе и вместе решать те вопросы, которые актуальны; </w:t>
      </w:r>
    </w:p>
    <w:p w:rsidR="001C791E" w:rsidRDefault="001C791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</w:r>
      <w:r w:rsidR="00236F6E">
        <w:rPr>
          <w:rFonts w:cs="Times New Roman"/>
          <w:color w:val="000000"/>
          <w:szCs w:val="28"/>
        </w:rPr>
        <w:t xml:space="preserve">– </w:t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история семьи или рода: </w:t>
      </w:r>
    </w:p>
    <w:p w:rsidR="001C791E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необычным и увлекательным может стать знакомство со своей родословной. Составление родового дерева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это способ осознать преемственность поколений, понять свое место в мире, почувствовать ответственность перед прошлыми и будущими поколениями. С точки зрения психологии, память о своем роде, знание о своих предках помогают человеку формировать себя как личность. Родовое дерево можно сделать самостоятельно, а можно приобрести заготовки в магазине и уже наполнить его фотографиями и информацией. История семьи сохраняется также в семейных альбомах. Такие альбомы можно не только заполнять фотографиями, но и сопровождать интересными веселыми комментариями от каждого члена семьи, разбавлять детскими рисунками, билетами с мероприятий или концертов, на которые сходили члены семьи. </w:t>
      </w:r>
      <w:r w:rsidR="001C791E">
        <w:rPr>
          <w:rFonts w:ascii="Times New Roman CYR" w:hAnsi="Times New Roman CYR" w:cs="Times New Roman CYR"/>
          <w:color w:val="000000"/>
          <w:szCs w:val="28"/>
        </w:rPr>
        <w:tab/>
      </w:r>
      <w:r>
        <w:rPr>
          <w:rFonts w:ascii="Times New Roman CYR" w:hAnsi="Times New Roman CYR" w:cs="Times New Roman CYR"/>
          <w:color w:val="000000"/>
          <w:szCs w:val="28"/>
        </w:rPr>
        <w:t xml:space="preserve">Можно создать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сундучок с воспоминаниями</w:t>
      </w:r>
      <w:r>
        <w:rPr>
          <w:rFonts w:cs="Times New Roman"/>
          <w:color w:val="000000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Cs w:val="28"/>
        </w:rPr>
        <w:t xml:space="preserve">для объемных вещей. И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отсчет</w:t>
      </w:r>
      <w:r>
        <w:rPr>
          <w:rFonts w:cs="Times New Roman"/>
          <w:color w:val="000000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Cs w:val="28"/>
        </w:rPr>
        <w:t xml:space="preserve">в истории сделать не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с даты рождения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ребенка и даже не с периода беременности, а раньше. Через несколько лет такой альбом будет уникальным и ценным, может передаваться из поколения в поколение, а уже выросшие дети будут чтить и с теплотой погружаться в семейные воспоминания;</w:t>
      </w:r>
    </w:p>
    <w:p w:rsidR="001C791E" w:rsidRDefault="001C791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</w:r>
      <w:r w:rsidR="00236F6E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236F6E">
        <w:rPr>
          <w:rFonts w:cs="Times New Roman"/>
          <w:color w:val="000000"/>
          <w:szCs w:val="28"/>
        </w:rPr>
        <w:t xml:space="preserve">– </w:t>
      </w:r>
      <w:r w:rsidR="00236F6E">
        <w:rPr>
          <w:rFonts w:ascii="Times New Roman CYR" w:hAnsi="Times New Roman CYR" w:cs="Times New Roman CYR"/>
          <w:color w:val="000000"/>
          <w:szCs w:val="28"/>
        </w:rPr>
        <w:t>традиция быть здоровыми:</w:t>
      </w:r>
    </w:p>
    <w:p w:rsidR="00236F6E" w:rsidRPr="001C791E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основа основ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здоровый образ жизни. К нему следует приучать своих детей с раннего детства. Это может быть зарядка под музыку, здоровое питание,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совместные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пешие или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велопрогулки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, посещение бассейна. Зимой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катание на лыжах. Конечно, вариантов семейных традиций может быть множество: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совместная уборка в квартире по выходным;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путешествия всей семьей;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отдых на природе в выходные;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походы на культурные мероприятия;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семейные творческие вечера;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посещение мест богослужения;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Cs w:val="28"/>
        </w:rPr>
        <w:t xml:space="preserve">посещение старших родственников в выходной день (бабушек, дедушек) </w:t>
      </w:r>
    </w:p>
    <w:p w:rsidR="00236F6E" w:rsidRDefault="00236F6E" w:rsidP="00236F6E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и т.д.</w:t>
      </w:r>
    </w:p>
    <w:p w:rsidR="00236F6E" w:rsidRDefault="00236F6E" w:rsidP="00236F6E">
      <w:pPr>
        <w:autoSpaceDE w:val="0"/>
        <w:autoSpaceDN w:val="0"/>
        <w:adjustRightInd w:val="0"/>
        <w:ind w:firstLine="0"/>
        <w:jc w:val="both"/>
        <w:rPr>
          <w:rFonts w:ascii="System" w:hAnsi="System" w:cs="System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Cs w:val="28"/>
        </w:rPr>
        <w:t>Можно придумать и свои, уникальные только для вашей семьи, традиции</w:t>
      </w:r>
      <w:r>
        <w:rPr>
          <w:rFonts w:cs="Times New Roman"/>
          <w:color w:val="000000"/>
          <w:szCs w:val="28"/>
        </w:rPr>
        <w:t>.</w:t>
      </w:r>
    </w:p>
    <w:p w:rsidR="008903FC" w:rsidRDefault="008903FC" w:rsidP="00236F6E">
      <w:pPr>
        <w:jc w:val="both"/>
      </w:pPr>
    </w:p>
    <w:sectPr w:rsidR="008903FC" w:rsidSect="007B3F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236F6E"/>
    <w:rsid w:val="000D2407"/>
    <w:rsid w:val="000F4580"/>
    <w:rsid w:val="001B5656"/>
    <w:rsid w:val="001C791E"/>
    <w:rsid w:val="002233FF"/>
    <w:rsid w:val="00236F6E"/>
    <w:rsid w:val="0025510E"/>
    <w:rsid w:val="002D3A6A"/>
    <w:rsid w:val="003C61F3"/>
    <w:rsid w:val="0046040F"/>
    <w:rsid w:val="00462212"/>
    <w:rsid w:val="004817CE"/>
    <w:rsid w:val="004B71ED"/>
    <w:rsid w:val="004F48E3"/>
    <w:rsid w:val="00515835"/>
    <w:rsid w:val="006510E5"/>
    <w:rsid w:val="00682A36"/>
    <w:rsid w:val="00696A58"/>
    <w:rsid w:val="007C7BA4"/>
    <w:rsid w:val="00844054"/>
    <w:rsid w:val="008903FC"/>
    <w:rsid w:val="00916F72"/>
    <w:rsid w:val="009D0149"/>
    <w:rsid w:val="00B9044E"/>
    <w:rsid w:val="00BB5141"/>
    <w:rsid w:val="00DA3520"/>
    <w:rsid w:val="00E605C2"/>
    <w:rsid w:val="00EB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C2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1802</Words>
  <Characters>10277</Characters>
  <Application>Microsoft Office Word</Application>
  <DocSecurity>0</DocSecurity>
  <Lines>85</Lines>
  <Paragraphs>24</Paragraphs>
  <ScaleCrop>false</ScaleCrop>
  <Company/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2024-04-22T07:19:00Z</dcterms:created>
  <dcterms:modified xsi:type="dcterms:W3CDTF">2024-04-22T07:52:00Z</dcterms:modified>
</cp:coreProperties>
</file>